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0B82" w14:textId="17EE84EE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  <w:r w:rsidRPr="00B23C52">
        <w:rPr>
          <w:rFonts w:ascii="Campton Book" w:hAnsi="Campton Book" w:cs="Arial"/>
          <w:b/>
          <w:bCs/>
        </w:rPr>
        <w:t xml:space="preserve">Název společnosti: </w:t>
      </w:r>
    </w:p>
    <w:p w14:paraId="7FDA2D36" w14:textId="77777777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700574E7" w14:textId="37EFA9A3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004BB0C7" w14:textId="0A49E019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4F26E045" w14:textId="77777777" w:rsidR="00B56BEF" w:rsidRPr="00B23C52" w:rsidRDefault="00B56BEF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73EAF60F" w14:textId="77777777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370B08FB" w14:textId="0669FFF3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0F1226D0" w14:textId="77777777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  <w:r w:rsidRPr="00B23C52">
        <w:rPr>
          <w:rFonts w:ascii="Campton Book" w:hAnsi="Campton Book" w:cs="Arial"/>
          <w:b/>
          <w:bCs/>
        </w:rPr>
        <w:t>Kontaktní údaje:</w:t>
      </w:r>
    </w:p>
    <w:p w14:paraId="4667A792" w14:textId="3B426814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7D9FA645" w14:textId="53E7E579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lang w:val="pl-PL"/>
        </w:rPr>
      </w:pPr>
    </w:p>
    <w:p w14:paraId="025B24DC" w14:textId="7DA1AD7C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18CB1B49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42E28B7F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080E6806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2BB95C56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5216761A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  <w:r>
        <w:rPr>
          <w:rFonts w:ascii="Campton Book" w:hAnsi="Campton Book" w:cs="Arial"/>
          <w:b/>
          <w:bCs/>
        </w:rPr>
        <w:t xml:space="preserve">Rozměr stánku: </w:t>
      </w:r>
    </w:p>
    <w:p w14:paraId="025E47A1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75EEB01F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60E77DCA" w14:textId="77777777" w:rsidR="00D04397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  <w:b/>
          <w:bCs/>
        </w:rPr>
      </w:pPr>
    </w:p>
    <w:p w14:paraId="59FC08F6" w14:textId="42BDB1E4" w:rsidR="004C2DC2" w:rsidRPr="00B23C52" w:rsidRDefault="00D04397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  <w:r w:rsidRPr="00B23C52">
        <w:rPr>
          <w:rFonts w:ascii="Campton Book" w:hAnsi="Campton Book" w:cs="Arial"/>
          <w:b/>
          <w:bCs/>
        </w:rPr>
        <w:t>Popis sortimentu (uveďte, co přesně chcete během akce prodávat):</w:t>
      </w:r>
    </w:p>
    <w:p w14:paraId="5CCA2424" w14:textId="77777777" w:rsidR="00B56BEF" w:rsidRPr="00B23C52" w:rsidRDefault="00B56BEF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10E165DB" w14:textId="7C90B9EC" w:rsidR="004C2DC2" w:rsidRPr="00B23C52" w:rsidRDefault="004C2DC2" w:rsidP="004C2DC2">
      <w:pPr>
        <w:widowControl w:val="0"/>
        <w:tabs>
          <w:tab w:val="num" w:pos="426"/>
        </w:tabs>
        <w:jc w:val="both"/>
        <w:rPr>
          <w:rFonts w:ascii="Campton Book" w:hAnsi="Campton Book" w:cs="Arial"/>
        </w:rPr>
      </w:pPr>
    </w:p>
    <w:p w14:paraId="31AAE2BC" w14:textId="77777777" w:rsidR="004C2DC2" w:rsidRPr="00B23C52" w:rsidRDefault="004C2DC2" w:rsidP="00D04397">
      <w:pPr>
        <w:jc w:val="both"/>
        <w:rPr>
          <w:rFonts w:ascii="Campton Book" w:hAnsi="Campton Book"/>
          <w:u w:val="single"/>
        </w:rPr>
      </w:pPr>
    </w:p>
    <w:p w14:paraId="03C90BAF" w14:textId="7B76D33C" w:rsidR="004C2DC2" w:rsidRPr="00B23C52" w:rsidRDefault="004C2DC2" w:rsidP="004C2DC2">
      <w:pPr>
        <w:ind w:firstLine="709"/>
        <w:jc w:val="both"/>
        <w:rPr>
          <w:rFonts w:ascii="Campton Book" w:hAnsi="Campton Book"/>
        </w:rPr>
      </w:pPr>
    </w:p>
    <w:p w14:paraId="19B01924" w14:textId="13C13A38" w:rsidR="004C2DC2" w:rsidRPr="00B23C52" w:rsidRDefault="004C2DC2" w:rsidP="004C2DC2">
      <w:pPr>
        <w:ind w:firstLine="708"/>
        <w:jc w:val="both"/>
        <w:rPr>
          <w:rFonts w:ascii="Campton Book" w:hAnsi="Campton Book"/>
          <w:bCs/>
        </w:rPr>
      </w:pPr>
    </w:p>
    <w:p w14:paraId="76E33C66" w14:textId="06910EE4" w:rsidR="004C2DC2" w:rsidRPr="00B23C52" w:rsidRDefault="004C2DC2" w:rsidP="004C2DC2">
      <w:pPr>
        <w:ind w:firstLine="708"/>
        <w:jc w:val="both"/>
        <w:rPr>
          <w:rFonts w:ascii="Campton Book" w:hAnsi="Campton Book"/>
          <w:bCs/>
        </w:rPr>
      </w:pPr>
    </w:p>
    <w:p w14:paraId="357292CC" w14:textId="77777777" w:rsidR="004C2DC2" w:rsidRPr="00B23C52" w:rsidRDefault="004C2DC2" w:rsidP="004C2DC2">
      <w:pPr>
        <w:jc w:val="both"/>
        <w:rPr>
          <w:rFonts w:ascii="Campton Book" w:hAnsi="Campton Book" w:cs="Arial"/>
          <w:b/>
          <w:bCs/>
        </w:rPr>
      </w:pPr>
    </w:p>
    <w:p w14:paraId="6474E272" w14:textId="77777777" w:rsidR="004C2DC2" w:rsidRDefault="004C2DC2" w:rsidP="004C2DC2">
      <w:pPr>
        <w:rPr>
          <w:rFonts w:ascii="Campton Book" w:hAnsi="Campton Book"/>
        </w:rPr>
      </w:pPr>
    </w:p>
    <w:p w14:paraId="70970992" w14:textId="77777777" w:rsidR="00D04397" w:rsidRPr="00B23C52" w:rsidRDefault="00D04397" w:rsidP="004C2DC2">
      <w:pPr>
        <w:rPr>
          <w:rFonts w:ascii="Campton Book" w:hAnsi="Campton Book"/>
        </w:rPr>
      </w:pPr>
    </w:p>
    <w:p w14:paraId="0918054F" w14:textId="746321DE" w:rsidR="004C2DC2" w:rsidRPr="00B23C52" w:rsidRDefault="004C2DC2" w:rsidP="004C2DC2">
      <w:pPr>
        <w:rPr>
          <w:rFonts w:ascii="Campton Book" w:hAnsi="Campton Book" w:cs="Arial"/>
        </w:rPr>
      </w:pPr>
    </w:p>
    <w:p w14:paraId="1A17345E" w14:textId="77777777" w:rsidR="004C2DC2" w:rsidRPr="00B23C52" w:rsidRDefault="004C2DC2" w:rsidP="004C2DC2">
      <w:pPr>
        <w:rPr>
          <w:rFonts w:ascii="Campton Book" w:hAnsi="Campton Book" w:cs="Arial"/>
        </w:rPr>
      </w:pPr>
    </w:p>
    <w:p w14:paraId="346243DD" w14:textId="6889A7D1" w:rsidR="004C2DC2" w:rsidRPr="00B23C52" w:rsidRDefault="00351998" w:rsidP="004C2DC2">
      <w:pPr>
        <w:rPr>
          <w:rFonts w:ascii="Campton Book" w:hAnsi="Campton Book" w:cs="Arial"/>
          <w:b/>
          <w:bCs/>
        </w:rPr>
      </w:pPr>
      <w:r w:rsidRPr="00B23C52">
        <w:rPr>
          <w:rFonts w:ascii="Campton Book" w:hAnsi="Campton Book" w:cs="Arial"/>
          <w:b/>
          <w:bCs/>
        </w:rPr>
        <w:t>Energetická náročnost:</w:t>
      </w:r>
    </w:p>
    <w:p w14:paraId="0A4FAAEA" w14:textId="77777777" w:rsidR="00351998" w:rsidRPr="00B23C52" w:rsidRDefault="00351998" w:rsidP="004C2DC2">
      <w:pPr>
        <w:rPr>
          <w:rFonts w:ascii="Campton Book" w:hAnsi="Campton Book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434"/>
      </w:tblGrid>
      <w:tr w:rsidR="00351998" w:rsidRPr="00B23C52" w14:paraId="706BCABD" w14:textId="77777777" w:rsidTr="00351998">
        <w:tc>
          <w:tcPr>
            <w:tcW w:w="921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2080D" w14:textId="77777777" w:rsidR="00351998" w:rsidRPr="00B23C52" w:rsidRDefault="00351998">
            <w:pPr>
              <w:jc w:val="both"/>
              <w:rPr>
                <w:rFonts w:ascii="Campton Book" w:hAnsi="Campton Book"/>
                <w:sz w:val="22"/>
                <w:szCs w:val="22"/>
              </w:rPr>
            </w:pPr>
            <w:r w:rsidRPr="00B23C52">
              <w:rPr>
                <w:rFonts w:ascii="Campton Book" w:hAnsi="Campton Book"/>
                <w:b/>
                <w:bCs/>
              </w:rPr>
              <w:t>POUŽÍVANÉ ELEKTRICKÉ SPOTŘEBIČE</w:t>
            </w:r>
          </w:p>
        </w:tc>
      </w:tr>
      <w:tr w:rsidR="00351998" w:rsidRPr="00B23C52" w14:paraId="104ABE40" w14:textId="77777777" w:rsidTr="00351998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DA3B3" w14:textId="77777777" w:rsidR="00351998" w:rsidRPr="00B23C52" w:rsidRDefault="00351998">
            <w:pPr>
              <w:jc w:val="both"/>
              <w:rPr>
                <w:rFonts w:ascii="Campton Book" w:hAnsi="Campton Book"/>
                <w:b/>
                <w:bCs/>
              </w:rPr>
            </w:pPr>
            <w:r w:rsidRPr="00B23C52">
              <w:rPr>
                <w:rFonts w:ascii="Campton Book" w:hAnsi="Campton Book"/>
                <w:b/>
                <w:bCs/>
                <w:color w:val="000000"/>
              </w:rPr>
              <w:t>DRUH SPOTŘEBIČE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E11B9" w14:textId="77777777" w:rsidR="00351998" w:rsidRPr="00B23C52" w:rsidRDefault="00351998">
            <w:pPr>
              <w:jc w:val="both"/>
              <w:rPr>
                <w:rFonts w:ascii="Campton Book" w:hAnsi="Campton Book"/>
                <w:b/>
                <w:bCs/>
              </w:rPr>
            </w:pPr>
            <w:r w:rsidRPr="00B23C52">
              <w:rPr>
                <w:rFonts w:ascii="Campton Book" w:hAnsi="Campton Book"/>
                <w:b/>
                <w:bCs/>
                <w:color w:val="000000"/>
              </w:rPr>
              <w:t>EL. PŘÍKON</w:t>
            </w:r>
          </w:p>
        </w:tc>
      </w:tr>
      <w:tr w:rsidR="00351998" w:rsidRPr="00B23C52" w14:paraId="1868D6F9" w14:textId="77777777" w:rsidTr="00351998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16123" w14:textId="77777777" w:rsidR="00351998" w:rsidRPr="00B23C52" w:rsidRDefault="00351998">
            <w:pPr>
              <w:jc w:val="both"/>
              <w:rPr>
                <w:rFonts w:ascii="Campton Book" w:hAnsi="Campton Book"/>
                <w:b/>
                <w:bCs/>
              </w:rPr>
            </w:pPr>
            <w:r w:rsidRPr="00B23C52">
              <w:rPr>
                <w:rFonts w:ascii="Campton Book" w:hAnsi="Campton Book"/>
                <w:b/>
                <w:bCs/>
              </w:rPr>
              <w:t>1.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44EB" w14:textId="77777777" w:rsidR="00351998" w:rsidRPr="00B23C52" w:rsidRDefault="00351998">
            <w:pPr>
              <w:jc w:val="both"/>
              <w:rPr>
                <w:rFonts w:ascii="Campton Book" w:hAnsi="Campton Book"/>
              </w:rPr>
            </w:pPr>
          </w:p>
        </w:tc>
      </w:tr>
      <w:tr w:rsidR="00351998" w:rsidRPr="00B23C52" w14:paraId="4B7385B6" w14:textId="77777777" w:rsidTr="00351998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BBBA4" w14:textId="77777777" w:rsidR="00351998" w:rsidRPr="00B23C52" w:rsidRDefault="00351998">
            <w:pPr>
              <w:jc w:val="both"/>
              <w:rPr>
                <w:rFonts w:ascii="Campton Book" w:hAnsi="Campton Book"/>
                <w:b/>
                <w:bCs/>
              </w:rPr>
            </w:pPr>
            <w:r w:rsidRPr="00B23C52">
              <w:rPr>
                <w:rFonts w:ascii="Campton Book" w:hAnsi="Campton Book"/>
                <w:b/>
                <w:bCs/>
              </w:rPr>
              <w:t>2.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A4A5D" w14:textId="77777777" w:rsidR="00351998" w:rsidRPr="00B23C52" w:rsidRDefault="00351998">
            <w:pPr>
              <w:jc w:val="both"/>
              <w:rPr>
                <w:rFonts w:ascii="Campton Book" w:hAnsi="Campton Book"/>
              </w:rPr>
            </w:pPr>
          </w:p>
        </w:tc>
      </w:tr>
      <w:tr w:rsidR="00351998" w:rsidRPr="00B23C52" w14:paraId="1D8E0F21" w14:textId="77777777" w:rsidTr="00351998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D6C3D" w14:textId="77777777" w:rsidR="00351998" w:rsidRPr="00B23C52" w:rsidRDefault="00351998">
            <w:pPr>
              <w:jc w:val="both"/>
              <w:rPr>
                <w:rFonts w:ascii="Campton Book" w:hAnsi="Campton Book"/>
                <w:b/>
                <w:bCs/>
              </w:rPr>
            </w:pPr>
            <w:r w:rsidRPr="00B23C52">
              <w:rPr>
                <w:rFonts w:ascii="Campton Book" w:hAnsi="Campton Book"/>
                <w:b/>
                <w:bCs/>
              </w:rPr>
              <w:t>3.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20D3" w14:textId="77777777" w:rsidR="00351998" w:rsidRPr="00B23C52" w:rsidRDefault="00351998">
            <w:pPr>
              <w:jc w:val="both"/>
              <w:rPr>
                <w:rFonts w:ascii="Campton Book" w:hAnsi="Campton Book"/>
              </w:rPr>
            </w:pPr>
          </w:p>
        </w:tc>
      </w:tr>
      <w:tr w:rsidR="00351998" w:rsidRPr="00B23C52" w14:paraId="68ACFCB7" w14:textId="77777777" w:rsidTr="00351998"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71B9C" w14:textId="77777777" w:rsidR="00351998" w:rsidRPr="00B23C52" w:rsidRDefault="00351998">
            <w:pPr>
              <w:jc w:val="both"/>
              <w:rPr>
                <w:rFonts w:ascii="Campton Book" w:hAnsi="Campton Book"/>
                <w:b/>
                <w:bCs/>
              </w:rPr>
            </w:pPr>
            <w:r w:rsidRPr="00B23C52">
              <w:rPr>
                <w:rFonts w:ascii="Campton Book" w:hAnsi="Campton Book"/>
                <w:b/>
                <w:bCs/>
              </w:rPr>
              <w:t>4.</w:t>
            </w:r>
          </w:p>
        </w:tc>
        <w:tc>
          <w:tcPr>
            <w:tcW w:w="3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1978" w14:textId="77777777" w:rsidR="00351998" w:rsidRPr="00B23C52" w:rsidRDefault="00351998">
            <w:pPr>
              <w:jc w:val="both"/>
              <w:rPr>
                <w:rFonts w:ascii="Campton Book" w:hAnsi="Campton Book"/>
              </w:rPr>
            </w:pPr>
          </w:p>
        </w:tc>
      </w:tr>
    </w:tbl>
    <w:p w14:paraId="5E2044D0" w14:textId="16FCC851" w:rsidR="00351998" w:rsidRPr="00B23C52" w:rsidRDefault="00351998" w:rsidP="00D04397">
      <w:pPr>
        <w:rPr>
          <w:rFonts w:ascii="Campton Book" w:hAnsi="Campton Book" w:cs="Arial"/>
        </w:rPr>
      </w:pPr>
      <w:bookmarkStart w:id="0" w:name="_GoBack"/>
      <w:bookmarkEnd w:id="0"/>
    </w:p>
    <w:sectPr w:rsidR="00351998" w:rsidRPr="00B23C52" w:rsidSect="00D04397">
      <w:headerReference w:type="default" r:id="rId7"/>
      <w:footerReference w:type="default" r:id="rId8"/>
      <w:pgSz w:w="11906" w:h="16838"/>
      <w:pgMar w:top="720" w:right="720" w:bottom="720" w:left="720" w:header="0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BE705" w14:textId="77777777" w:rsidR="001D6302" w:rsidRDefault="001D6302" w:rsidP="0031367C">
      <w:r>
        <w:separator/>
      </w:r>
    </w:p>
  </w:endnote>
  <w:endnote w:type="continuationSeparator" w:id="0">
    <w:p w14:paraId="4A45977D" w14:textId="77777777" w:rsidR="001D6302" w:rsidRDefault="001D6302" w:rsidP="0031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pton Book">
    <w:altName w:val="Calibri"/>
    <w:panose1 w:val="000000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CD87B" w14:textId="38D77D05" w:rsidR="0031367C" w:rsidRDefault="0031367C" w:rsidP="00BE56B3">
    <w:pPr>
      <w:pStyle w:val="Zpat"/>
      <w:tabs>
        <w:tab w:val="clear" w:pos="9072"/>
        <w:tab w:val="right" w:pos="8222"/>
      </w:tabs>
      <w:ind w:left="-284" w:hanging="8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70F2B" w14:textId="77777777" w:rsidR="001D6302" w:rsidRDefault="001D6302" w:rsidP="0031367C">
      <w:r>
        <w:separator/>
      </w:r>
    </w:p>
  </w:footnote>
  <w:footnote w:type="continuationSeparator" w:id="0">
    <w:p w14:paraId="5EE8EBFC" w14:textId="77777777" w:rsidR="001D6302" w:rsidRDefault="001D6302" w:rsidP="00313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20133" w14:textId="79C361D6" w:rsidR="00D04397" w:rsidRDefault="00D04397" w:rsidP="00D04397">
    <w:pPr>
      <w:ind w:left="708" w:firstLine="708"/>
      <w:rPr>
        <w:b/>
        <w:sz w:val="28"/>
        <w:szCs w:val="28"/>
      </w:rPr>
    </w:pPr>
    <w:r w:rsidRPr="00A543B1">
      <w:rPr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3D15350D" wp14:editId="7D900B12">
          <wp:simplePos x="0" y="0"/>
          <wp:positionH relativeFrom="column">
            <wp:posOffset>-104775</wp:posOffset>
          </wp:positionH>
          <wp:positionV relativeFrom="paragraph">
            <wp:posOffset>192405</wp:posOffset>
          </wp:positionV>
          <wp:extent cx="770832" cy="864856"/>
          <wp:effectExtent l="0" t="0" r="0" b="0"/>
          <wp:wrapNone/>
          <wp:docPr id="2" name="Obrázek 2" descr="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32" cy="864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F85ED" w14:textId="305CF8D9" w:rsidR="00D04397" w:rsidRDefault="00D04397" w:rsidP="00D04397">
    <w:pPr>
      <w:ind w:left="708" w:firstLine="708"/>
      <w:rPr>
        <w:b/>
        <w:sz w:val="28"/>
        <w:szCs w:val="28"/>
      </w:rPr>
    </w:pPr>
    <w:r>
      <w:rPr>
        <w:b/>
        <w:sz w:val="28"/>
        <w:szCs w:val="28"/>
      </w:rPr>
      <w:t xml:space="preserve">Město Potštát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58A1A8A4" w14:textId="77777777" w:rsidR="00D04397" w:rsidRDefault="00D04397" w:rsidP="00D04397">
    <w:pPr>
      <w:ind w:left="1416"/>
      <w:rPr>
        <w:b/>
        <w:sz w:val="28"/>
        <w:szCs w:val="28"/>
      </w:rPr>
    </w:pPr>
    <w:r w:rsidRPr="00A543B1">
      <w:rPr>
        <w:b/>
        <w:sz w:val="28"/>
        <w:szCs w:val="28"/>
      </w:rPr>
      <w:t>Zámecká 1</w:t>
    </w:r>
    <w:r>
      <w:rPr>
        <w:b/>
        <w:sz w:val="28"/>
        <w:szCs w:val="28"/>
      </w:rPr>
      <w:t xml:space="preserve">, </w:t>
    </w:r>
    <w:proofErr w:type="gramStart"/>
    <w:r w:rsidRPr="00A543B1">
      <w:rPr>
        <w:b/>
        <w:sz w:val="28"/>
        <w:szCs w:val="28"/>
      </w:rPr>
      <w:t>753 62  POTŠTÁT</w:t>
    </w:r>
    <w:proofErr w:type="gramEnd"/>
  </w:p>
  <w:p w14:paraId="4CCF89B9" w14:textId="77777777" w:rsidR="00D04397" w:rsidRDefault="00D04397" w:rsidP="00D04397">
    <w:pPr>
      <w:ind w:left="1416" w:firstLine="708"/>
      <w:rPr>
        <w:b/>
        <w:bCs/>
        <w:sz w:val="16"/>
        <w:szCs w:val="16"/>
      </w:rPr>
    </w:pPr>
  </w:p>
  <w:p w14:paraId="50E3587F" w14:textId="77777777" w:rsidR="00D04397" w:rsidRPr="00A543B1" w:rsidRDefault="00D04397" w:rsidP="00D04397">
    <w:pPr>
      <w:ind w:left="708" w:firstLine="708"/>
      <w:rPr>
        <w:sz w:val="16"/>
        <w:szCs w:val="16"/>
      </w:rPr>
    </w:pPr>
    <w:r w:rsidRPr="00A543B1">
      <w:rPr>
        <w:b/>
        <w:bCs/>
        <w:sz w:val="16"/>
        <w:szCs w:val="16"/>
      </w:rPr>
      <w:t xml:space="preserve">IČO: </w:t>
    </w:r>
    <w:r w:rsidRPr="00A543B1">
      <w:rPr>
        <w:sz w:val="16"/>
        <w:szCs w:val="16"/>
      </w:rPr>
      <w:t xml:space="preserve">00301795 </w:t>
    </w:r>
    <w:r w:rsidRPr="00A543B1">
      <w:rPr>
        <w:sz w:val="16"/>
        <w:szCs w:val="16"/>
      </w:rPr>
      <w:tab/>
      <w:t xml:space="preserve"> </w:t>
    </w:r>
    <w:r w:rsidRPr="00A543B1">
      <w:rPr>
        <w:b/>
        <w:bCs/>
        <w:sz w:val="16"/>
        <w:szCs w:val="16"/>
      </w:rPr>
      <w:t xml:space="preserve">Peněžní ústav: </w:t>
    </w:r>
    <w:r w:rsidRPr="00A543B1">
      <w:rPr>
        <w:sz w:val="16"/>
        <w:szCs w:val="16"/>
      </w:rPr>
      <w:t>Česká spořitelna</w:t>
    </w:r>
    <w:r w:rsidRPr="00A543B1">
      <w:rPr>
        <w:sz w:val="16"/>
        <w:szCs w:val="16"/>
      </w:rPr>
      <w:tab/>
      <w:t xml:space="preserve">  </w:t>
    </w:r>
    <w:r w:rsidRPr="00A543B1">
      <w:rPr>
        <w:b/>
        <w:bCs/>
        <w:sz w:val="16"/>
        <w:szCs w:val="16"/>
      </w:rPr>
      <w:t>e-mail:</w:t>
    </w:r>
    <w:r w:rsidRPr="00A543B1">
      <w:rPr>
        <w:sz w:val="16"/>
        <w:szCs w:val="16"/>
      </w:rPr>
      <w:t xml:space="preserve"> </w:t>
    </w:r>
    <w:hyperlink r:id="rId2" w:history="1">
      <w:r w:rsidRPr="00A543B1">
        <w:rPr>
          <w:rStyle w:val="Hypertextovodkaz"/>
          <w:sz w:val="16"/>
          <w:szCs w:val="16"/>
        </w:rPr>
        <w:t>podatelna.potstat@seznam.cz</w:t>
      </w:r>
    </w:hyperlink>
    <w:r w:rsidRPr="00A543B1">
      <w:rPr>
        <w:b/>
        <w:bCs/>
        <w:sz w:val="16"/>
        <w:szCs w:val="16"/>
      </w:rPr>
      <w:t xml:space="preserve">      Tel.:</w:t>
    </w:r>
    <w:r w:rsidRPr="00A543B1">
      <w:rPr>
        <w:sz w:val="16"/>
        <w:szCs w:val="16"/>
      </w:rPr>
      <w:t xml:space="preserve"> 581 624</w:t>
    </w:r>
    <w:r>
      <w:rPr>
        <w:sz w:val="16"/>
        <w:szCs w:val="16"/>
      </w:rPr>
      <w:t> </w:t>
    </w:r>
    <w:r w:rsidRPr="00A543B1">
      <w:rPr>
        <w:sz w:val="16"/>
        <w:szCs w:val="16"/>
      </w:rPr>
      <w:t>275</w:t>
    </w:r>
  </w:p>
  <w:p w14:paraId="3CC6D541" w14:textId="77777777" w:rsidR="00D04397" w:rsidRPr="00A543B1" w:rsidRDefault="00D04397" w:rsidP="00D04397">
    <w:pPr>
      <w:ind w:left="708" w:firstLine="708"/>
      <w:rPr>
        <w:sz w:val="16"/>
        <w:szCs w:val="16"/>
      </w:rPr>
    </w:pPr>
    <w:r w:rsidRPr="00A543B1">
      <w:rPr>
        <w:b/>
        <w:bCs/>
        <w:sz w:val="16"/>
        <w:szCs w:val="16"/>
      </w:rPr>
      <w:t xml:space="preserve">DIČ: </w:t>
    </w:r>
    <w:r w:rsidRPr="00A543B1">
      <w:rPr>
        <w:bCs/>
        <w:sz w:val="16"/>
        <w:szCs w:val="16"/>
      </w:rPr>
      <w:t>CZ</w:t>
    </w:r>
    <w:r w:rsidRPr="00A543B1">
      <w:rPr>
        <w:b/>
        <w:bCs/>
        <w:sz w:val="16"/>
        <w:szCs w:val="16"/>
      </w:rPr>
      <w:t xml:space="preserve"> </w:t>
    </w:r>
    <w:proofErr w:type="gramStart"/>
    <w:r w:rsidRPr="00A543B1">
      <w:rPr>
        <w:sz w:val="16"/>
        <w:szCs w:val="16"/>
      </w:rPr>
      <w:t xml:space="preserve">00301795   </w:t>
    </w:r>
    <w:r>
      <w:rPr>
        <w:sz w:val="16"/>
        <w:szCs w:val="16"/>
      </w:rPr>
      <w:t xml:space="preserve"> </w:t>
    </w:r>
    <w:r w:rsidRPr="00A543B1">
      <w:rPr>
        <w:sz w:val="16"/>
        <w:szCs w:val="16"/>
      </w:rPr>
      <w:t xml:space="preserve"> </w:t>
    </w:r>
    <w:r w:rsidRPr="00A543B1">
      <w:rPr>
        <w:b/>
        <w:bCs/>
        <w:sz w:val="16"/>
        <w:szCs w:val="16"/>
      </w:rPr>
      <w:t>Bankovní</w:t>
    </w:r>
    <w:proofErr w:type="gramEnd"/>
    <w:r w:rsidRPr="00A543B1">
      <w:rPr>
        <w:b/>
        <w:bCs/>
        <w:sz w:val="16"/>
        <w:szCs w:val="16"/>
      </w:rPr>
      <w:t xml:space="preserve"> spojení:</w:t>
    </w:r>
    <w:r w:rsidRPr="00A543B1">
      <w:rPr>
        <w:sz w:val="16"/>
        <w:szCs w:val="16"/>
      </w:rPr>
      <w:t xml:space="preserve"> 1883128319/0800</w:t>
    </w:r>
    <w:r w:rsidRPr="00A543B1">
      <w:rPr>
        <w:sz w:val="16"/>
        <w:szCs w:val="16"/>
      </w:rPr>
      <w:tab/>
      <w:t xml:space="preserve">  </w:t>
    </w:r>
    <w:r w:rsidRPr="00A543B1">
      <w:rPr>
        <w:b/>
        <w:bCs/>
        <w:sz w:val="16"/>
        <w:szCs w:val="16"/>
      </w:rPr>
      <w:t>Webové stránky:</w:t>
    </w:r>
    <w:r w:rsidRPr="00A543B1">
      <w:rPr>
        <w:sz w:val="16"/>
        <w:szCs w:val="16"/>
      </w:rPr>
      <w:t xml:space="preserve"> </w:t>
    </w:r>
    <w:hyperlink r:id="rId3" w:history="1">
      <w:r w:rsidRPr="00A543B1">
        <w:rPr>
          <w:rStyle w:val="Hypertextovodkaz"/>
          <w:sz w:val="16"/>
          <w:szCs w:val="16"/>
        </w:rPr>
        <w:t>www.potstat.cz</w:t>
      </w:r>
    </w:hyperlink>
    <w:r w:rsidRPr="00A543B1">
      <w:rPr>
        <w:sz w:val="16"/>
        <w:szCs w:val="16"/>
      </w:rPr>
      <w:t xml:space="preserve">            </w:t>
    </w:r>
    <w:r w:rsidRPr="00A543B1">
      <w:rPr>
        <w:b/>
        <w:bCs/>
        <w:sz w:val="16"/>
        <w:szCs w:val="16"/>
      </w:rPr>
      <w:t xml:space="preserve">Fax: </w:t>
    </w:r>
    <w:r w:rsidRPr="00A543B1">
      <w:rPr>
        <w:sz w:val="16"/>
        <w:szCs w:val="16"/>
      </w:rPr>
      <w:t>581 624</w:t>
    </w:r>
    <w:r>
      <w:rPr>
        <w:sz w:val="16"/>
        <w:szCs w:val="16"/>
      </w:rPr>
      <w:t> </w:t>
    </w:r>
    <w:r w:rsidRPr="00A543B1">
      <w:rPr>
        <w:sz w:val="16"/>
        <w:szCs w:val="16"/>
      </w:rPr>
      <w:t>294</w:t>
    </w:r>
  </w:p>
  <w:p w14:paraId="32F005A4" w14:textId="77777777" w:rsidR="00D04397" w:rsidRDefault="00D04397" w:rsidP="00D04397">
    <w:pPr>
      <w:pStyle w:val="Zhlav"/>
    </w:pPr>
  </w:p>
  <w:p w14:paraId="6AEEDA78" w14:textId="77777777" w:rsidR="00D04397" w:rsidRDefault="00D043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33632"/>
    <w:multiLevelType w:val="hybridMultilevel"/>
    <w:tmpl w:val="7CCE714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D974F7"/>
    <w:multiLevelType w:val="hybridMultilevel"/>
    <w:tmpl w:val="755A7D9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B5909CF"/>
    <w:multiLevelType w:val="hybridMultilevel"/>
    <w:tmpl w:val="5B5AF4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A445693"/>
    <w:multiLevelType w:val="hybridMultilevel"/>
    <w:tmpl w:val="84B0BD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7C"/>
    <w:rsid w:val="00001DF2"/>
    <w:rsid w:val="00095865"/>
    <w:rsid w:val="000D17C0"/>
    <w:rsid w:val="000E4255"/>
    <w:rsid w:val="0010505E"/>
    <w:rsid w:val="00176B42"/>
    <w:rsid w:val="001D6302"/>
    <w:rsid w:val="00212A7D"/>
    <w:rsid w:val="00223AA4"/>
    <w:rsid w:val="002D2069"/>
    <w:rsid w:val="003023AA"/>
    <w:rsid w:val="00306035"/>
    <w:rsid w:val="0031367C"/>
    <w:rsid w:val="00351488"/>
    <w:rsid w:val="00351998"/>
    <w:rsid w:val="003F3C5D"/>
    <w:rsid w:val="00437FCB"/>
    <w:rsid w:val="004800A0"/>
    <w:rsid w:val="004C2DC2"/>
    <w:rsid w:val="004D43DE"/>
    <w:rsid w:val="004D7AF5"/>
    <w:rsid w:val="005066BF"/>
    <w:rsid w:val="00534471"/>
    <w:rsid w:val="00693F0E"/>
    <w:rsid w:val="006C5329"/>
    <w:rsid w:val="00742DDD"/>
    <w:rsid w:val="007444D5"/>
    <w:rsid w:val="007A35D3"/>
    <w:rsid w:val="007B53EC"/>
    <w:rsid w:val="007F1487"/>
    <w:rsid w:val="00885A99"/>
    <w:rsid w:val="00955894"/>
    <w:rsid w:val="009B7109"/>
    <w:rsid w:val="009C6A33"/>
    <w:rsid w:val="00B23C52"/>
    <w:rsid w:val="00B56BEF"/>
    <w:rsid w:val="00BE56B3"/>
    <w:rsid w:val="00C32462"/>
    <w:rsid w:val="00C74137"/>
    <w:rsid w:val="00D04397"/>
    <w:rsid w:val="00D160F1"/>
    <w:rsid w:val="00D20525"/>
    <w:rsid w:val="00D3454B"/>
    <w:rsid w:val="00D36A08"/>
    <w:rsid w:val="00E45323"/>
    <w:rsid w:val="00EB2E8E"/>
    <w:rsid w:val="00EC4B1A"/>
    <w:rsid w:val="00EE6227"/>
    <w:rsid w:val="00F576C4"/>
    <w:rsid w:val="00F60398"/>
    <w:rsid w:val="00FC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1500"/>
  <w15:docId w15:val="{52ACA21F-49D5-47D5-9E49-52D85DDA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35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A35D3"/>
    <w:pPr>
      <w:keepNext/>
      <w:ind w:right="-142"/>
      <w:jc w:val="center"/>
      <w:outlineLvl w:val="1"/>
    </w:pPr>
    <w:rPr>
      <w:rFonts w:ascii="Arial" w:hAnsi="Arial" w:cs="Arial"/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67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367C"/>
  </w:style>
  <w:style w:type="paragraph" w:styleId="Zpat">
    <w:name w:val="footer"/>
    <w:basedOn w:val="Normln"/>
    <w:link w:val="ZpatChar"/>
    <w:uiPriority w:val="99"/>
    <w:unhideWhenUsed/>
    <w:rsid w:val="0031367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67C"/>
  </w:style>
  <w:style w:type="paragraph" w:styleId="Textbubliny">
    <w:name w:val="Balloon Text"/>
    <w:basedOn w:val="Normln"/>
    <w:link w:val="TextbublinyChar"/>
    <w:uiPriority w:val="99"/>
    <w:semiHidden/>
    <w:unhideWhenUsed/>
    <w:rsid w:val="009C6A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A3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742DDD"/>
    <w:rPr>
      <w:rFonts w:ascii="Arial" w:hAnsi="Arial"/>
      <w:bCs/>
      <w:szCs w:val="20"/>
      <w:lang w:val="en-US"/>
    </w:rPr>
  </w:style>
  <w:style w:type="character" w:customStyle="1" w:styleId="Zkladntext2Char">
    <w:name w:val="Základní text 2 Char"/>
    <w:basedOn w:val="Standardnpsmoodstavce"/>
    <w:link w:val="Zkladntext2"/>
    <w:rsid w:val="00742DDD"/>
    <w:rPr>
      <w:rFonts w:ascii="Arial" w:eastAsia="Times New Roman" w:hAnsi="Arial" w:cs="Times New Roman"/>
      <w:bCs/>
      <w:sz w:val="24"/>
      <w:szCs w:val="20"/>
      <w:lang w:val="en-US" w:eastAsia="cs-CZ"/>
    </w:rPr>
  </w:style>
  <w:style w:type="paragraph" w:styleId="Nzev">
    <w:name w:val="Title"/>
    <w:basedOn w:val="Normln"/>
    <w:link w:val="NzevChar"/>
    <w:qFormat/>
    <w:rsid w:val="00EE6227"/>
    <w:pPr>
      <w:jc w:val="center"/>
    </w:pPr>
    <w:rPr>
      <w:b/>
      <w:bCs/>
      <w:sz w:val="28"/>
      <w:lang w:val="en-US"/>
    </w:rPr>
  </w:style>
  <w:style w:type="character" w:customStyle="1" w:styleId="NzevChar">
    <w:name w:val="Název Char"/>
    <w:basedOn w:val="Standardnpsmoodstavce"/>
    <w:link w:val="Nzev"/>
    <w:rsid w:val="00EE6227"/>
    <w:rPr>
      <w:rFonts w:ascii="Times New Roman" w:eastAsia="Times New Roman" w:hAnsi="Times New Roman" w:cs="Times New Roman"/>
      <w:b/>
      <w:bCs/>
      <w:sz w:val="28"/>
      <w:szCs w:val="24"/>
      <w:lang w:val="en-US" w:eastAsia="cs-CZ"/>
    </w:rPr>
  </w:style>
  <w:style w:type="character" w:customStyle="1" w:styleId="Nadpis2Char">
    <w:name w:val="Nadpis 2 Char"/>
    <w:basedOn w:val="Standardnpsmoodstavce"/>
    <w:link w:val="Nadpis2"/>
    <w:rsid w:val="007A35D3"/>
    <w:rPr>
      <w:rFonts w:ascii="Arial" w:eastAsia="Times New Roman" w:hAnsi="Arial" w:cs="Arial"/>
      <w:b/>
      <w:sz w:val="44"/>
      <w:szCs w:val="24"/>
      <w:lang w:eastAsia="cs-CZ"/>
    </w:rPr>
  </w:style>
  <w:style w:type="table" w:styleId="Mkatabulky">
    <w:name w:val="Table Grid"/>
    <w:basedOn w:val="Normlntabulka"/>
    <w:uiPriority w:val="39"/>
    <w:rsid w:val="004C2D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2DC2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04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tstat.cz/" TargetMode="External"/><Relationship Id="rId2" Type="http://schemas.openxmlformats.org/officeDocument/2006/relationships/hyperlink" Target="mailto:podatelna.potstat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 Výstavy</dc:creator>
  <cp:lastModifiedBy>Potstat</cp:lastModifiedBy>
  <cp:revision>2</cp:revision>
  <cp:lastPrinted>2019-12-30T09:05:00Z</cp:lastPrinted>
  <dcterms:created xsi:type="dcterms:W3CDTF">2022-03-25T09:50:00Z</dcterms:created>
  <dcterms:modified xsi:type="dcterms:W3CDTF">2022-03-25T09:50:00Z</dcterms:modified>
</cp:coreProperties>
</file>